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38124D" w:rsidRPr="00EC3CA9" w14:paraId="70BA346C" w14:textId="77777777" w:rsidTr="00033A60">
        <w:trPr>
          <w:trHeight w:val="561"/>
        </w:trPr>
        <w:tc>
          <w:tcPr>
            <w:tcW w:w="3936" w:type="dxa"/>
            <w:shd w:val="clear" w:color="auto" w:fill="BFBFBF" w:themeFill="background1" w:themeFillShade="BF"/>
          </w:tcPr>
          <w:p w14:paraId="662A1BCF" w14:textId="77777777" w:rsidR="0038124D" w:rsidRPr="00EC3CA9" w:rsidRDefault="0038124D" w:rsidP="00C4220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bookmarkEnd w:id="0"/>
            <w:r w:rsidRPr="00EC3CA9">
              <w:rPr>
                <w:rFonts w:ascii="Times New Roman" w:hAnsi="Times New Roman" w:cs="Times New Roman"/>
                <w:sz w:val="36"/>
                <w:szCs w:val="36"/>
              </w:rPr>
              <w:t>Дисципліна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879B8FA" w14:textId="77777777" w:rsidR="0038124D" w:rsidRPr="006937F4" w:rsidRDefault="00C42209" w:rsidP="00C4220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Друга іноземна мова (німецька)</w:t>
            </w:r>
          </w:p>
        </w:tc>
      </w:tr>
      <w:tr w:rsidR="0038124D" w:rsidRPr="00EC3CA9" w14:paraId="6EAF1E9A" w14:textId="77777777" w:rsidTr="00033A60">
        <w:trPr>
          <w:trHeight w:val="271"/>
        </w:trPr>
        <w:tc>
          <w:tcPr>
            <w:tcW w:w="3936" w:type="dxa"/>
            <w:shd w:val="clear" w:color="auto" w:fill="auto"/>
          </w:tcPr>
          <w:p w14:paraId="3279F8C3" w14:textId="77777777" w:rsidR="0038124D" w:rsidRPr="009C582A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  <w:shd w:val="clear" w:color="auto" w:fill="auto"/>
          </w:tcPr>
          <w:p w14:paraId="0C492F7A" w14:textId="72A31968" w:rsidR="0038124D" w:rsidRPr="004F0683" w:rsidRDefault="00D9009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6984">
              <w:rPr>
                <w:rFonts w:ascii="Times New Roman" w:hAnsi="Times New Roman" w:cs="Times New Roman"/>
                <w:b/>
                <w:sz w:val="24"/>
                <w:szCs w:val="24"/>
              </w:rPr>
              <w:t>«Фінанси, банківська справа та страхування»</w:t>
            </w:r>
          </w:p>
        </w:tc>
      </w:tr>
      <w:tr w:rsidR="0038124D" w:rsidRPr="00D11FFA" w14:paraId="3D34E03D" w14:textId="77777777" w:rsidTr="00033A60">
        <w:trPr>
          <w:trHeight w:val="250"/>
        </w:trPr>
        <w:tc>
          <w:tcPr>
            <w:tcW w:w="3936" w:type="dxa"/>
          </w:tcPr>
          <w:p w14:paraId="4F35FE7E" w14:textId="77777777" w:rsidR="0038124D" w:rsidRPr="00D11FFA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65710E0C" w14:textId="77777777" w:rsidR="0038124D" w:rsidRPr="00D11FFA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Теоретичної та прикладної економіки </w:t>
            </w:r>
          </w:p>
        </w:tc>
      </w:tr>
      <w:tr w:rsidR="0038124D" w:rsidRPr="00EC3CA9" w14:paraId="6FA87220" w14:textId="77777777" w:rsidTr="00033A60">
        <w:trPr>
          <w:trHeight w:val="250"/>
        </w:trPr>
        <w:tc>
          <w:tcPr>
            <w:tcW w:w="3936" w:type="dxa"/>
          </w:tcPr>
          <w:p w14:paraId="308B63FF" w14:textId="77777777" w:rsidR="0038124D" w:rsidRPr="00EC3CA9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6E87ED53" w14:textId="77777777" w:rsidR="0038124D" w:rsidRPr="00EC3CA9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38124D" w:rsidRPr="00EC3CA9" w14:paraId="19A82D49" w14:textId="77777777" w:rsidTr="00033A60">
        <w:trPr>
          <w:trHeight w:val="268"/>
        </w:trPr>
        <w:tc>
          <w:tcPr>
            <w:tcW w:w="3936" w:type="dxa"/>
          </w:tcPr>
          <w:p w14:paraId="2C2F21E6" w14:textId="77777777" w:rsidR="0038124D" w:rsidRPr="00EC3CA9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27343A2A" w14:textId="77777777" w:rsidR="0038124D" w:rsidRPr="00EC3CA9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38124D" w:rsidRPr="00EC3CA9" w14:paraId="270FCC87" w14:textId="77777777" w:rsidTr="00033A60">
        <w:tc>
          <w:tcPr>
            <w:tcW w:w="3936" w:type="dxa"/>
          </w:tcPr>
          <w:p w14:paraId="63DDFCB2" w14:textId="77777777" w:rsidR="0038124D" w:rsidRPr="00EC3CA9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563414D3" w14:textId="457B6B1E" w:rsidR="0038124D" w:rsidRPr="006937F4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48BF">
              <w:rPr>
                <w:rFonts w:ascii="Times New Roman" w:hAnsi="Times New Roman" w:cs="Times New Roman"/>
                <w:sz w:val="24"/>
                <w:szCs w:val="24"/>
              </w:rPr>
              <w:t>ІІ (</w:t>
            </w:r>
            <w:r w:rsidRPr="006148BF">
              <w:rPr>
                <w:rFonts w:ascii="Times New Roman" w:hAnsi="Times New Roman"/>
                <w:sz w:val="24"/>
                <w:szCs w:val="24"/>
              </w:rPr>
              <w:t>V</w:t>
            </w:r>
            <w:r w:rsidR="00D9009D">
              <w:rPr>
                <w:rFonts w:ascii="Times New Roman" w:hAnsi="Times New Roman"/>
                <w:sz w:val="24"/>
                <w:szCs w:val="24"/>
              </w:rPr>
              <w:t>ІІІ</w:t>
            </w:r>
            <w:r w:rsidRPr="006148B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38124D" w:rsidRPr="00D11FFA" w14:paraId="2EF89BF1" w14:textId="77777777" w:rsidTr="00033A60">
        <w:tc>
          <w:tcPr>
            <w:tcW w:w="3936" w:type="dxa"/>
          </w:tcPr>
          <w:p w14:paraId="242623C6" w14:textId="77777777" w:rsidR="0038124D" w:rsidRPr="00D11FFA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66371667" w14:textId="77777777" w:rsidR="0038124D" w:rsidRPr="00B62380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380">
              <w:rPr>
                <w:rFonts w:ascii="Times New Roman" w:hAnsi="Times New Roman" w:cs="Times New Roman"/>
                <w:sz w:val="24"/>
                <w:szCs w:val="24"/>
              </w:rPr>
              <w:t xml:space="preserve">Тема 1. Вступний фонетичний курс. </w:t>
            </w:r>
          </w:p>
          <w:p w14:paraId="6A636573" w14:textId="77777777" w:rsidR="0038124D" w:rsidRPr="00B62380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380"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  <w:r w:rsidR="00B623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62380">
              <w:rPr>
                <w:rFonts w:ascii="Times New Roman" w:hAnsi="Times New Roman" w:cs="Times New Roman"/>
                <w:sz w:val="24"/>
                <w:szCs w:val="24"/>
              </w:rPr>
              <w:t xml:space="preserve">Навчання в університеті. </w:t>
            </w:r>
          </w:p>
          <w:p w14:paraId="0237EC89" w14:textId="77777777" w:rsidR="0038124D" w:rsidRPr="00B62380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380">
              <w:rPr>
                <w:rFonts w:ascii="Times New Roman" w:hAnsi="Times New Roman" w:cs="Times New Roman"/>
                <w:sz w:val="24"/>
                <w:szCs w:val="24"/>
              </w:rPr>
              <w:t>Тема 3. Родина.</w:t>
            </w:r>
          </w:p>
          <w:p w14:paraId="3679EBA2" w14:textId="77777777" w:rsidR="0038124D" w:rsidRPr="00B62380" w:rsidRDefault="00B62380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380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38124D" w:rsidRPr="00B62380">
              <w:rPr>
                <w:rFonts w:ascii="Times New Roman" w:hAnsi="Times New Roman" w:cs="Times New Roman"/>
                <w:sz w:val="24"/>
                <w:szCs w:val="24"/>
              </w:rPr>
              <w:t xml:space="preserve">Місто, в якому ви навчаєтесь. </w:t>
            </w:r>
          </w:p>
          <w:p w14:paraId="7E51719A" w14:textId="77777777" w:rsidR="0038124D" w:rsidRPr="00B62380" w:rsidRDefault="00B62380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380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38124D" w:rsidRPr="00B62380">
              <w:rPr>
                <w:rFonts w:ascii="Times New Roman" w:hAnsi="Times New Roman" w:cs="Times New Roman"/>
                <w:sz w:val="24"/>
                <w:szCs w:val="24"/>
              </w:rPr>
              <w:t xml:space="preserve">Розпорядок дня. </w:t>
            </w:r>
          </w:p>
          <w:p w14:paraId="15802A4B" w14:textId="77777777" w:rsidR="0038124D" w:rsidRPr="00B62380" w:rsidRDefault="00B62380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380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38124D" w:rsidRPr="00B62380">
              <w:rPr>
                <w:rFonts w:ascii="Times New Roman" w:hAnsi="Times New Roman" w:cs="Times New Roman"/>
                <w:sz w:val="24"/>
                <w:szCs w:val="24"/>
              </w:rPr>
              <w:t xml:space="preserve">Вільний час. </w:t>
            </w:r>
          </w:p>
          <w:p w14:paraId="70E330C5" w14:textId="77777777" w:rsidR="0038124D" w:rsidRPr="00B62380" w:rsidRDefault="00B62380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380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38124D" w:rsidRPr="00B62380">
              <w:rPr>
                <w:rFonts w:ascii="Times New Roman" w:hAnsi="Times New Roman" w:cs="Times New Roman"/>
                <w:sz w:val="24"/>
                <w:szCs w:val="24"/>
              </w:rPr>
              <w:t xml:space="preserve">Свята. Релігійні свята. </w:t>
            </w:r>
          </w:p>
          <w:p w14:paraId="56D2F83E" w14:textId="77777777" w:rsidR="0038124D" w:rsidRPr="00B62380" w:rsidRDefault="00B62380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380">
              <w:rPr>
                <w:rFonts w:ascii="Times New Roman" w:hAnsi="Times New Roman" w:cs="Times New Roman"/>
                <w:sz w:val="24"/>
                <w:szCs w:val="24"/>
              </w:rPr>
              <w:t>Тема 8.</w:t>
            </w:r>
            <w:r w:rsidR="00C422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124D" w:rsidRPr="00B62380">
              <w:rPr>
                <w:rFonts w:ascii="Times New Roman" w:hAnsi="Times New Roman" w:cs="Times New Roman"/>
                <w:sz w:val="24"/>
                <w:szCs w:val="24"/>
              </w:rPr>
              <w:t xml:space="preserve">Квартира. </w:t>
            </w:r>
          </w:p>
          <w:p w14:paraId="768A33F8" w14:textId="77777777" w:rsidR="0038124D" w:rsidRPr="00B62380" w:rsidRDefault="00B62380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380">
              <w:rPr>
                <w:rFonts w:ascii="Times New Roman" w:hAnsi="Times New Roman" w:cs="Times New Roman"/>
                <w:sz w:val="24"/>
                <w:szCs w:val="24"/>
              </w:rPr>
              <w:t xml:space="preserve">Тема 9. </w:t>
            </w:r>
            <w:r w:rsidR="0038124D" w:rsidRPr="00B62380">
              <w:rPr>
                <w:rFonts w:ascii="Times New Roman" w:hAnsi="Times New Roman" w:cs="Times New Roman"/>
                <w:sz w:val="24"/>
                <w:szCs w:val="24"/>
              </w:rPr>
              <w:t>Культура проживання в Німеччині та Україні.</w:t>
            </w:r>
          </w:p>
        </w:tc>
      </w:tr>
      <w:tr w:rsidR="0038124D" w:rsidRPr="00D11FFA" w14:paraId="6DC79C13" w14:textId="77777777" w:rsidTr="00033A60">
        <w:tc>
          <w:tcPr>
            <w:tcW w:w="3936" w:type="dxa"/>
          </w:tcPr>
          <w:p w14:paraId="1283474B" w14:textId="77777777" w:rsidR="0038124D" w:rsidRPr="00EC3CA9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5152BA73" w14:textId="77777777" w:rsidR="0038124D" w:rsidRPr="00D9009D" w:rsidRDefault="00C42209" w:rsidP="00C422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09D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Все більше і більше компаній починають тісніше співпрацювати з компаніями в інших країнах</w:t>
            </w:r>
            <w:r w:rsidRPr="00D9009D">
              <w:rPr>
                <w:rFonts w:ascii="Open Sans" w:eastAsia="Times New Roman" w:hAnsi="Open Sans" w:cs="Times New Roman"/>
                <w:color w:val="2B2B2B"/>
                <w:sz w:val="24"/>
                <w:szCs w:val="24"/>
                <w:lang w:eastAsia="ru-RU"/>
              </w:rPr>
              <w:br/>
            </w:r>
            <w:r w:rsidRPr="00D9009D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І для цього вони потребують співробітників, які володіють іноземними мовами. Якщо Ви володітимете більш ніж однією іноземною мовою – для Вас це буде суттєвою перевагою! </w:t>
            </w:r>
          </w:p>
        </w:tc>
      </w:tr>
      <w:tr w:rsidR="0038124D" w:rsidRPr="00D11FFA" w14:paraId="0958B277" w14:textId="77777777" w:rsidTr="00033A60">
        <w:tc>
          <w:tcPr>
            <w:tcW w:w="3936" w:type="dxa"/>
          </w:tcPr>
          <w:p w14:paraId="1DBB7DFD" w14:textId="77777777" w:rsidR="0038124D" w:rsidRPr="00D11FFA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3CDD1AC4" w14:textId="77777777" w:rsidR="0038124D" w:rsidRPr="00D11FFA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2AC329DE" w14:textId="77777777" w:rsidR="0038124D" w:rsidRPr="00B77CE9" w:rsidRDefault="0038124D" w:rsidP="0038124D">
      <w:pPr>
        <w:rPr>
          <w:rFonts w:ascii="Times New Roman" w:hAnsi="Times New Roman" w:cs="Times New Roman"/>
        </w:rPr>
      </w:pPr>
    </w:p>
    <w:p w14:paraId="1C29EAB0" w14:textId="77777777" w:rsidR="00324C49" w:rsidRDefault="00324C49"/>
    <w:sectPr w:rsidR="00324C4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304"/>
    <w:rsid w:val="00324C49"/>
    <w:rsid w:val="0038124D"/>
    <w:rsid w:val="004C12DF"/>
    <w:rsid w:val="00A35304"/>
    <w:rsid w:val="00B62380"/>
    <w:rsid w:val="00C42209"/>
    <w:rsid w:val="00D9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9CA9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24D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24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24D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24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4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F&amp;C</cp:lastModifiedBy>
  <cp:revision>2</cp:revision>
  <dcterms:created xsi:type="dcterms:W3CDTF">2022-04-28T10:43:00Z</dcterms:created>
  <dcterms:modified xsi:type="dcterms:W3CDTF">2022-04-28T10:43:00Z</dcterms:modified>
</cp:coreProperties>
</file>